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!--cleaned_by_fortinet--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76EA4" w14:textId="77384D66" w:rsidR="005B1C28" w:rsidRPr="00D017D4" w:rsidRDefault="005B1C28" w:rsidP="00AA4879">
      <w:pPr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AA4879" w:rsidRPr="00D017D4">
        <w:rPr>
          <w:rFonts w:ascii="Times New Roman" w:hAnsi="Times New Roman" w:cs="Times New Roman"/>
        </w:rPr>
        <w:tab/>
      </w:r>
      <w:r w:rsidRPr="00D017D4">
        <w:rPr>
          <w:rFonts w:ascii="Times New Roman" w:hAnsi="Times New Roman" w:cs="Times New Roman"/>
        </w:rPr>
        <w:t>……………………………</w:t>
      </w:r>
      <w:r w:rsidRPr="00D017D4">
        <w:rPr>
          <w:rFonts w:ascii="Times New Roman" w:hAnsi="Times New Roman" w:cs="Times New Roman"/>
        </w:rPr>
        <w:br/>
        <w:t xml:space="preserve">                                                                                                 </w:t>
      </w:r>
      <w:r w:rsidR="003C542C" w:rsidRPr="00D017D4">
        <w:rPr>
          <w:rFonts w:ascii="Times New Roman" w:hAnsi="Times New Roman" w:cs="Times New Roman"/>
        </w:rPr>
        <w:t>(</w:t>
      </w:r>
      <w:r w:rsidRPr="00D017D4">
        <w:rPr>
          <w:rFonts w:ascii="Times New Roman" w:hAnsi="Times New Roman" w:cs="Times New Roman"/>
        </w:rPr>
        <w:t>Miejscowość, data)</w:t>
      </w:r>
    </w:p>
    <w:p w14:paraId="6A11E5B4" w14:textId="77777777" w:rsidR="00910F3E" w:rsidRPr="00D017D4" w:rsidRDefault="00910F3E" w:rsidP="0092351F">
      <w:pPr>
        <w:spacing w:line="360" w:lineRule="auto"/>
        <w:rPr>
          <w:rFonts w:ascii="Times New Roman" w:hAnsi="Times New Roman" w:cs="Times New Roman"/>
        </w:rPr>
      </w:pPr>
    </w:p>
    <w:p w14:paraId="07F8B7A4" w14:textId="77777777" w:rsidR="00BB45F0" w:rsidRPr="00D017D4" w:rsidRDefault="00BB45F0" w:rsidP="00BB45F0">
      <w:pPr>
        <w:jc w:val="center"/>
        <w:rPr>
          <w:rFonts w:ascii="Times New Roman" w:hAnsi="Times New Roman" w:cs="Times New Roman"/>
          <w:b/>
        </w:rPr>
      </w:pPr>
      <w:r w:rsidRPr="00D017D4">
        <w:rPr>
          <w:rFonts w:ascii="Times New Roman" w:hAnsi="Times New Roman" w:cs="Times New Roman"/>
          <w:b/>
        </w:rPr>
        <w:t>Zapytanie ofertowe</w:t>
      </w:r>
    </w:p>
    <w:p w14:paraId="21755D07" w14:textId="1F6265D3" w:rsidR="00B85007" w:rsidRPr="00B85007" w:rsidRDefault="00B85007" w:rsidP="00B85007">
      <w:pPr>
        <w:jc w:val="center"/>
        <w:rPr>
          <w:rFonts w:ascii="Times New Roman" w:hAnsi="Times New Roman" w:cs="Times New Roman"/>
          <w:b/>
          <w:bCs/>
        </w:rPr>
      </w:pPr>
      <w:r w:rsidRPr="00B85007">
        <w:rPr>
          <w:rFonts w:ascii="Times New Roman" w:hAnsi="Times New Roman" w:cs="Times New Roman"/>
          <w:b/>
          <w:bCs/>
        </w:rPr>
        <w:t xml:space="preserve">Opracowanie systemu identyfikacji wizualnej dla projektu pn. Szlak kulinarny </w:t>
      </w:r>
      <w:r w:rsidRPr="00B85007">
        <w:rPr>
          <w:rFonts w:ascii="Times New Roman" w:hAnsi="Times New Roman" w:cs="Times New Roman"/>
          <w:b/>
          <w:bCs/>
        </w:rPr>
        <w:br/>
        <w:t>w Gorcach i Beskidzie Wyspowym</w:t>
      </w:r>
      <w:r w:rsidR="0015763A">
        <w:rPr>
          <w:rFonts w:ascii="Times New Roman" w:hAnsi="Times New Roman" w:cs="Times New Roman"/>
          <w:b/>
          <w:bCs/>
        </w:rPr>
        <w:t>, wykonanie rollupów i tablic, opracowanie logo Kongresu Marki, wykonanie certyfikatów, ścianki promocyjnej Kongresu, wykonanie plakatów i zaproszeń</w:t>
      </w:r>
    </w:p>
    <w:p w14:paraId="3BDB247F" w14:textId="77777777" w:rsidR="00BB45F0" w:rsidRPr="00D017D4" w:rsidRDefault="00BB45F0" w:rsidP="00BB45F0">
      <w:pPr>
        <w:jc w:val="center"/>
        <w:rPr>
          <w:rFonts w:ascii="Times New Roman" w:hAnsi="Times New Roman" w:cs="Times New Roman"/>
          <w:b/>
        </w:rPr>
      </w:pPr>
    </w:p>
    <w:p w14:paraId="6113DDB3" w14:textId="60168AD2" w:rsidR="00BB45F0" w:rsidRPr="00D017D4" w:rsidRDefault="00BB45F0" w:rsidP="00BB45F0">
      <w:pPr>
        <w:pStyle w:val="NormalnyWeb"/>
        <w:spacing w:before="0" w:beforeAutospacing="0" w:after="240" w:afterAutospacing="0"/>
        <w:jc w:val="both"/>
      </w:pPr>
      <w:r w:rsidRPr="00D017D4">
        <w:tab/>
      </w:r>
      <w:r w:rsidRPr="007A4884">
        <w:t xml:space="preserve">Zapraszamy Państwa do udziału w postępowaniu prowadzonym na podstawie </w:t>
      </w:r>
      <w:r w:rsidRPr="007A4884">
        <w:br/>
        <w:t xml:space="preserve">art. </w:t>
      </w:r>
      <w:r w:rsidR="00395C1C" w:rsidRPr="007A4884">
        <w:t>2</w:t>
      </w:r>
      <w:r w:rsidRPr="007A4884">
        <w:t xml:space="preserve"> </w:t>
      </w:r>
      <w:r w:rsidR="00395C1C" w:rsidRPr="007A4884">
        <w:t>ust.1. pkt.1.</w:t>
      </w:r>
      <w:r w:rsidRPr="007A4884">
        <w:t xml:space="preserve"> ustawy z dnia 29 stycznia 2004 r. Prawo zamówień publicznych, w formie zapytania ofertowego na:</w:t>
      </w:r>
    </w:p>
    <w:p w14:paraId="5D8F88A0" w14:textId="77777777" w:rsidR="00CF0DF9" w:rsidRPr="00B85007" w:rsidRDefault="00CF0DF9" w:rsidP="00CF0DF9">
      <w:pPr>
        <w:jc w:val="center"/>
        <w:rPr>
          <w:rFonts w:ascii="Times New Roman" w:hAnsi="Times New Roman" w:cs="Times New Roman"/>
          <w:b/>
          <w:bCs/>
        </w:rPr>
      </w:pPr>
      <w:r w:rsidRPr="00B85007">
        <w:rPr>
          <w:rFonts w:ascii="Times New Roman" w:hAnsi="Times New Roman" w:cs="Times New Roman"/>
          <w:b/>
          <w:bCs/>
        </w:rPr>
        <w:t xml:space="preserve">Opracowanie systemu identyfikacji wizualnej dla projektu pn. Szlak kulinarny </w:t>
      </w:r>
      <w:r w:rsidRPr="00B85007">
        <w:rPr>
          <w:rFonts w:ascii="Times New Roman" w:hAnsi="Times New Roman" w:cs="Times New Roman"/>
          <w:b/>
          <w:bCs/>
        </w:rPr>
        <w:br/>
        <w:t>w Gorcach i Beskidzie Wyspowym</w:t>
      </w:r>
      <w:r>
        <w:rPr>
          <w:rFonts w:ascii="Times New Roman" w:hAnsi="Times New Roman" w:cs="Times New Roman"/>
          <w:b/>
          <w:bCs/>
        </w:rPr>
        <w:t>, wykonanie rollupów i tablic, opracowanie logo Kongresu Marki, wykonanie certyfikatów, ścianki promocyjnej Kongresu, wykonanie plakatów i zaproszeń</w:t>
      </w:r>
    </w:p>
    <w:p w14:paraId="6DF997C3" w14:textId="77777777" w:rsidR="00BB45F0" w:rsidRPr="00D017D4" w:rsidRDefault="00BB45F0" w:rsidP="00BB45F0">
      <w:pPr>
        <w:jc w:val="both"/>
        <w:rPr>
          <w:rFonts w:ascii="Times New Roman" w:hAnsi="Times New Roman" w:cs="Times New Roman"/>
          <w:i/>
        </w:rPr>
      </w:pPr>
      <w:r w:rsidRPr="00D017D4">
        <w:rPr>
          <w:rFonts w:ascii="Times New Roman" w:hAnsi="Times New Roman" w:cs="Times New Roman"/>
          <w:b/>
        </w:rPr>
        <w:t xml:space="preserve">I. </w:t>
      </w:r>
      <w:r w:rsidRPr="00D017D4">
        <w:rPr>
          <w:rFonts w:ascii="Times New Roman" w:hAnsi="Times New Roman" w:cs="Times New Roman"/>
          <w:b/>
          <w:color w:val="000000"/>
        </w:rPr>
        <w:t>Opis przedmiotu Zamówienia:</w:t>
      </w:r>
    </w:p>
    <w:p w14:paraId="79EBA886" w14:textId="77777777" w:rsidR="00B85007" w:rsidRDefault="00D017D4" w:rsidP="00B85007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 xml:space="preserve">Zadaniem </w:t>
      </w:r>
      <w:r w:rsidR="00B85007">
        <w:rPr>
          <w:rFonts w:ascii="Times New Roman" w:hAnsi="Times New Roman" w:cs="Times New Roman"/>
        </w:rPr>
        <w:t xml:space="preserve">Wykonawcy </w:t>
      </w:r>
      <w:r w:rsidRPr="00D017D4">
        <w:rPr>
          <w:rFonts w:ascii="Times New Roman" w:hAnsi="Times New Roman" w:cs="Times New Roman"/>
        </w:rPr>
        <w:t>będzie</w:t>
      </w:r>
      <w:r w:rsidR="006E2FC8">
        <w:rPr>
          <w:rFonts w:ascii="Times New Roman" w:hAnsi="Times New Roman" w:cs="Times New Roman"/>
        </w:rPr>
        <w:t>:</w:t>
      </w:r>
      <w:r w:rsidR="00B85007">
        <w:rPr>
          <w:rFonts w:ascii="Times New Roman" w:hAnsi="Times New Roman" w:cs="Times New Roman"/>
        </w:rPr>
        <w:t xml:space="preserve"> </w:t>
      </w:r>
    </w:p>
    <w:p w14:paraId="17CC91EB" w14:textId="77777777" w:rsidR="001658AC" w:rsidRDefault="001658AC" w:rsidP="001658AC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1658AC">
        <w:rPr>
          <w:rFonts w:ascii="Times New Roman" w:hAnsi="Times New Roman" w:cs="Times New Roman"/>
        </w:rPr>
        <w:t xml:space="preserve">Opracowanie systemu identyfikacji wizualnej szlaku </w:t>
      </w:r>
    </w:p>
    <w:p w14:paraId="4A56AC10" w14:textId="70593A1F" w:rsidR="006E2FC8" w:rsidRDefault="00B85007" w:rsidP="001658AC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658AC">
        <w:rPr>
          <w:rFonts w:ascii="Times New Roman" w:hAnsi="Times New Roman" w:cs="Times New Roman"/>
        </w:rPr>
        <w:t xml:space="preserve">opracowanie logotypu nowopowstałego szlaku kulinarnego </w:t>
      </w:r>
    </w:p>
    <w:p w14:paraId="0754B0EC" w14:textId="15747310" w:rsidR="001658AC" w:rsidRDefault="001658AC" w:rsidP="001658AC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opracowanie graficzne papieru firmowego</w:t>
      </w:r>
    </w:p>
    <w:p w14:paraId="44BC429F" w14:textId="69BA9465" w:rsidR="001658AC" w:rsidRDefault="001658AC" w:rsidP="001658AC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opracowanie graficzne 4 formatów banerów do promocji w mediach społecznościowych</w:t>
      </w:r>
    </w:p>
    <w:p w14:paraId="4D7F52F5" w14:textId="2BF282B2" w:rsidR="001658AC" w:rsidRDefault="001658AC" w:rsidP="001658AC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opracowanie graficzne projektu tablicy dla członków szlaku</w:t>
      </w:r>
    </w:p>
    <w:p w14:paraId="0A76611C" w14:textId="77777777" w:rsidR="001658AC" w:rsidRDefault="001658AC" w:rsidP="001658AC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opracowanie graficzne projektu flag / masztów flagowych – 2 projekty</w:t>
      </w:r>
    </w:p>
    <w:p w14:paraId="68F40A43" w14:textId="514478EF" w:rsidR="001658AC" w:rsidRPr="001658AC" w:rsidRDefault="001658AC" w:rsidP="001658AC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1658AC">
        <w:rPr>
          <w:rFonts w:ascii="Times New Roman" w:hAnsi="Times New Roman" w:cs="Times New Roman"/>
        </w:rPr>
        <w:t>opracowanie projektu graficznego namiotu promocyjnego szlaku (format 3 m x 3 m)</w:t>
      </w:r>
    </w:p>
    <w:p w14:paraId="0B43DA88" w14:textId="6A3C861B" w:rsidR="001658AC" w:rsidRDefault="001658AC" w:rsidP="001658AC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Wykonanie rollupów i tablic dla członków szlaku</w:t>
      </w:r>
    </w:p>
    <w:p w14:paraId="4E11266B" w14:textId="63588749" w:rsidR="001658AC" w:rsidRDefault="001658AC" w:rsidP="001658AC">
      <w:pPr>
        <w:pStyle w:val="Akapitzlist"/>
        <w:numPr>
          <w:ilvl w:val="0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 w:rsidRPr="001658AC">
        <w:rPr>
          <w:rFonts w:ascii="Times New Roman" w:hAnsi="Times New Roman" w:cs="Times New Roman"/>
        </w:rPr>
        <w:t xml:space="preserve">wykonanie rollupów promujących projekt </w:t>
      </w:r>
      <w:r>
        <w:rPr>
          <w:rFonts w:ascii="Times New Roman" w:hAnsi="Times New Roman" w:cs="Times New Roman"/>
        </w:rPr>
        <w:t xml:space="preserve">- </w:t>
      </w:r>
      <w:r w:rsidRPr="001658AC">
        <w:rPr>
          <w:rFonts w:ascii="Times New Roman" w:hAnsi="Times New Roman" w:cs="Times New Roman"/>
        </w:rPr>
        <w:t xml:space="preserve">3 rollupy </w:t>
      </w:r>
      <w:r>
        <w:rPr>
          <w:rFonts w:ascii="Times New Roman" w:hAnsi="Times New Roman" w:cs="Times New Roman"/>
        </w:rPr>
        <w:t xml:space="preserve">- </w:t>
      </w:r>
      <w:r w:rsidRPr="001658AC">
        <w:rPr>
          <w:rFonts w:ascii="Times New Roman" w:hAnsi="Times New Roman" w:cs="Times New Roman"/>
        </w:rPr>
        <w:t>format 200 x 100 cm</w:t>
      </w:r>
    </w:p>
    <w:p w14:paraId="5B6942BC" w14:textId="1A9617C8" w:rsidR="001658AC" w:rsidRDefault="001658AC" w:rsidP="001658AC">
      <w:pPr>
        <w:pStyle w:val="Akapitzlist"/>
        <w:numPr>
          <w:ilvl w:val="0"/>
          <w:numId w:val="14"/>
        </w:numPr>
        <w:ind w:left="1134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wykonanie 20 tablic – materiał: dibond, odporny na ścieranie i UV, format </w:t>
      </w:r>
      <w:r w:rsidR="00F23A15">
        <w:rPr>
          <w:rFonts w:ascii="Times New Roman" w:hAnsi="Times New Roman" w:cs="Times New Roman"/>
        </w:rPr>
        <w:t>70</w:t>
      </w:r>
      <w:r>
        <w:rPr>
          <w:rFonts w:ascii="Times New Roman" w:hAnsi="Times New Roman" w:cs="Times New Roman"/>
        </w:rPr>
        <w:t xml:space="preserve"> x </w:t>
      </w:r>
      <w:r w:rsidR="00F23A15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0 cm</w:t>
      </w:r>
    </w:p>
    <w:p w14:paraId="087A420A" w14:textId="4252EB3D" w:rsidR="001658AC" w:rsidRDefault="001658AC" w:rsidP="001658AC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opracowanie logo Kongresu Marki dla nowoutworzonego szlaku</w:t>
      </w:r>
    </w:p>
    <w:p w14:paraId="56714DFF" w14:textId="18212C6E" w:rsidR="001658AC" w:rsidRDefault="001658AC" w:rsidP="001658AC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opracowanie graficzne i wykonanie certyfikatów dla członków nowego szlaku kulinarnego (wydruk format A4, ramka z passe - partout)</w:t>
      </w:r>
    </w:p>
    <w:p w14:paraId="0D86D5DF" w14:textId="2D27E129" w:rsidR="001658AC" w:rsidRDefault="001658AC" w:rsidP="001658AC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opracowanie graficzne i wykonanie ścianki promocyjnej dla uczestników Kongresu Marki nowoutworzonego szlaku (stelaż o wymiarach 300 cm x 230 cm, tkanina materiał naciągany na stelaż, druk jednostronny).</w:t>
      </w:r>
    </w:p>
    <w:p w14:paraId="2C0E64B8" w14:textId="15B54EB3" w:rsidR="001658AC" w:rsidRPr="001658AC" w:rsidRDefault="001658AC" w:rsidP="001658AC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wykonanie plakatów i zaproszeń na Kongres – 10 plakatów format A3, 200 zaproszeń 2 DL, składane po długim boku, gramatura 300g</w:t>
      </w:r>
    </w:p>
    <w:p w14:paraId="0BC3D60B" w14:textId="77777777" w:rsidR="001658AC" w:rsidRPr="001658AC" w:rsidRDefault="001658AC" w:rsidP="001658AC">
      <w:pPr>
        <w:pStyle w:val="Akapitzlist"/>
        <w:jc w:val="both"/>
        <w:rPr>
          <w:rFonts w:ascii="Times New Roman" w:hAnsi="Times New Roman" w:cs="Times New Roman"/>
        </w:rPr>
      </w:pPr>
    </w:p>
    <w:p w14:paraId="5546D62E" w14:textId="13494305" w:rsidR="00BB45F0" w:rsidRPr="00D017D4" w:rsidRDefault="00BB45F0" w:rsidP="00BB45F0">
      <w:pPr>
        <w:tabs>
          <w:tab w:val="num" w:pos="900"/>
        </w:tabs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  <w:b/>
        </w:rPr>
        <w:t xml:space="preserve">CPV: </w:t>
      </w:r>
      <w:r w:rsidR="008634A1" w:rsidRPr="008634A1">
        <w:rPr>
          <w:rFonts w:ascii="Times New Roman" w:hAnsi="Times New Roman" w:cs="Times New Roman"/>
          <w:bCs/>
        </w:rPr>
        <w:t>nie dotyczy</w:t>
      </w:r>
    </w:p>
    <w:p w14:paraId="19937728" w14:textId="77777777" w:rsidR="00BB45F0" w:rsidRPr="00D017D4" w:rsidRDefault="00BB45F0" w:rsidP="00BB45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</w:rPr>
      </w:pPr>
      <w:r w:rsidRPr="00D017D4">
        <w:rPr>
          <w:rFonts w:ascii="Times New Roman" w:hAnsi="Times New Roman" w:cs="Times New Roman"/>
          <w:b/>
          <w:color w:val="000000"/>
        </w:rPr>
        <w:t>II. Główne warunki udziału w postępowaniu</w:t>
      </w:r>
    </w:p>
    <w:p w14:paraId="494F0835" w14:textId="77777777" w:rsidR="00BB45F0" w:rsidRPr="00D017D4" w:rsidRDefault="00BB45F0" w:rsidP="00BB45F0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W postępowaniu mogą wziąć udział Wykonawcy, którzy spełniają warunki, dotyczące:</w:t>
      </w:r>
    </w:p>
    <w:p w14:paraId="77FAA873" w14:textId="77777777" w:rsidR="00BB45F0" w:rsidRPr="00D017D4" w:rsidRDefault="00BB45F0" w:rsidP="00BB45F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posiadania  uprawnień do wykonywania określonej działalności lub czynności, jeżeli przepisy prawa nakładają obowiązek ich posiadana,</w:t>
      </w:r>
    </w:p>
    <w:p w14:paraId="661D43C1" w14:textId="77777777" w:rsidR="00BB45F0" w:rsidRPr="00D017D4" w:rsidRDefault="00BB45F0" w:rsidP="00BB45F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posiadania niezbędnej do realizacji zamówienia wiedzy i doświadczenia,</w:t>
      </w:r>
    </w:p>
    <w:p w14:paraId="0BBD263F" w14:textId="77777777" w:rsidR="00BB45F0" w:rsidRPr="00D017D4" w:rsidRDefault="00BB45F0" w:rsidP="00BB45F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dysponowania odpowiednim potencjałem technicznym oraz osobami zdolnymi do wykonania zamówienia,</w:t>
      </w:r>
    </w:p>
    <w:p w14:paraId="7270FE46" w14:textId="77777777" w:rsidR="00BB45F0" w:rsidRPr="00D017D4" w:rsidRDefault="00BB45F0" w:rsidP="00BB45F0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sytuacji ekonomicznej i finansowej.</w:t>
      </w:r>
    </w:p>
    <w:p w14:paraId="73D7B6E4" w14:textId="77777777" w:rsidR="00BB45F0" w:rsidRPr="00D017D4" w:rsidRDefault="00BB45F0" w:rsidP="00BB45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</w:p>
    <w:p w14:paraId="35904596" w14:textId="75B8AC25" w:rsidR="00BB45F0" w:rsidRPr="00D017D4" w:rsidRDefault="00BB45F0" w:rsidP="00BB45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D017D4">
        <w:rPr>
          <w:rFonts w:ascii="Times New Roman" w:hAnsi="Times New Roman" w:cs="Times New Roman"/>
          <w:b/>
          <w:color w:val="000000"/>
        </w:rPr>
        <w:t>III. Termin wykonania zamówienia</w:t>
      </w:r>
      <w:r w:rsidRPr="00D017D4">
        <w:rPr>
          <w:rFonts w:ascii="Times New Roman" w:hAnsi="Times New Roman" w:cs="Times New Roman"/>
          <w:color w:val="000000"/>
        </w:rPr>
        <w:t xml:space="preserve"> do </w:t>
      </w:r>
      <w:r w:rsidR="007B6987">
        <w:rPr>
          <w:rFonts w:ascii="Times New Roman" w:hAnsi="Times New Roman" w:cs="Times New Roman"/>
          <w:color w:val="000000"/>
        </w:rPr>
        <w:t>30</w:t>
      </w:r>
      <w:r w:rsidRPr="00D017D4">
        <w:rPr>
          <w:rFonts w:ascii="Times New Roman" w:hAnsi="Times New Roman" w:cs="Times New Roman"/>
          <w:color w:val="000000"/>
        </w:rPr>
        <w:t>.0</w:t>
      </w:r>
      <w:r w:rsidR="001658AC">
        <w:rPr>
          <w:rFonts w:ascii="Times New Roman" w:hAnsi="Times New Roman" w:cs="Times New Roman"/>
          <w:color w:val="000000"/>
        </w:rPr>
        <w:t>9</w:t>
      </w:r>
      <w:r w:rsidRPr="00D017D4">
        <w:rPr>
          <w:rFonts w:ascii="Times New Roman" w:hAnsi="Times New Roman" w:cs="Times New Roman"/>
          <w:color w:val="000000"/>
        </w:rPr>
        <w:t>.2026 r.</w:t>
      </w:r>
    </w:p>
    <w:p w14:paraId="3E5CA50E" w14:textId="77777777" w:rsidR="00BB45F0" w:rsidRPr="00D017D4" w:rsidRDefault="00BB45F0" w:rsidP="00BB45F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D017D4">
        <w:rPr>
          <w:rFonts w:ascii="Times New Roman" w:hAnsi="Times New Roman" w:cs="Times New Roman"/>
          <w:b/>
          <w:color w:val="000000"/>
        </w:rPr>
        <w:t>IV. Termin związania ofertą</w:t>
      </w:r>
      <w:r w:rsidRPr="00D017D4">
        <w:rPr>
          <w:rFonts w:ascii="Times New Roman" w:hAnsi="Times New Roman" w:cs="Times New Roman"/>
          <w:color w:val="000000"/>
        </w:rPr>
        <w:t xml:space="preserve"> 30 dni. </w:t>
      </w:r>
      <w:r w:rsidRPr="00D017D4">
        <w:rPr>
          <w:rFonts w:ascii="Times New Roman" w:hAnsi="Times New Roman" w:cs="Times New Roman"/>
        </w:rPr>
        <w:t xml:space="preserve">Bieg terminu związania ofertą rozpoczyna się wraz </w:t>
      </w:r>
      <w:r w:rsidRPr="00D017D4">
        <w:rPr>
          <w:rFonts w:ascii="Times New Roman" w:hAnsi="Times New Roman" w:cs="Times New Roman"/>
        </w:rPr>
        <w:br/>
        <w:t>z upływem terminu składania ofert.</w:t>
      </w:r>
    </w:p>
    <w:p w14:paraId="1FE7C376" w14:textId="77777777" w:rsidR="00BB45F0" w:rsidRPr="00D017D4" w:rsidRDefault="00BB45F0" w:rsidP="00BB45F0">
      <w:pPr>
        <w:jc w:val="both"/>
        <w:rPr>
          <w:rFonts w:ascii="Times New Roman" w:hAnsi="Times New Roman" w:cs="Times New Roman"/>
          <w:b/>
        </w:rPr>
      </w:pPr>
      <w:r w:rsidRPr="00D017D4">
        <w:rPr>
          <w:rFonts w:ascii="Times New Roman" w:hAnsi="Times New Roman" w:cs="Times New Roman"/>
          <w:b/>
        </w:rPr>
        <w:t xml:space="preserve">V. Sposób przygotowania oferty </w:t>
      </w:r>
    </w:p>
    <w:p w14:paraId="19424317" w14:textId="4312FE17" w:rsidR="00BB45F0" w:rsidRPr="00D017D4" w:rsidRDefault="00BB45F0" w:rsidP="00BB45F0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 xml:space="preserve">1. Ofertę należy przygotować zgodnie z załącznikiem „Wzorem formularza oferty” </w:t>
      </w:r>
      <w:r w:rsidR="008634A1">
        <w:rPr>
          <w:rFonts w:ascii="Times New Roman" w:hAnsi="Times New Roman" w:cs="Times New Roman"/>
        </w:rPr>
        <w:br/>
      </w:r>
      <w:r w:rsidRPr="00D017D4">
        <w:rPr>
          <w:rFonts w:ascii="Times New Roman" w:hAnsi="Times New Roman" w:cs="Times New Roman"/>
        </w:rPr>
        <w:t>do niniejszego zapytania ofertowego.</w:t>
      </w:r>
    </w:p>
    <w:p w14:paraId="1E147CD5" w14:textId="77777777" w:rsidR="00BB45F0" w:rsidRPr="00D017D4" w:rsidRDefault="00BB45F0" w:rsidP="00BB45F0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 xml:space="preserve">2. Oferta powinna być podpisana przez osobę/y uprawnione do składania oświadczeń woli </w:t>
      </w:r>
      <w:r w:rsidRPr="00D017D4">
        <w:rPr>
          <w:rFonts w:ascii="Times New Roman" w:hAnsi="Times New Roman" w:cs="Times New Roman"/>
        </w:rPr>
        <w:br/>
        <w:t xml:space="preserve">w imieniu Wykonawcy. Dokumenty przesyłane drogą mailową powinny być opatrzone podpisem elektronicznym lub czytelnie zeskanowane  z oryginalnym własnoręcznym podpisem. </w:t>
      </w:r>
    </w:p>
    <w:p w14:paraId="1305C90E" w14:textId="77777777" w:rsidR="00BB45F0" w:rsidRPr="00D017D4" w:rsidRDefault="00BB45F0" w:rsidP="00BB45F0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lastRenderedPageBreak/>
        <w:t xml:space="preserve">3. Wykonawcy ponoszą wszelkie koszty związane z przygotowaniem i złożeniem oferty. </w:t>
      </w:r>
    </w:p>
    <w:p w14:paraId="3C16FC6D" w14:textId="77777777" w:rsidR="003A6C80" w:rsidRDefault="003A6C80" w:rsidP="00BB45F0">
      <w:pPr>
        <w:pStyle w:val="Akapitzlist"/>
        <w:ind w:left="0"/>
        <w:jc w:val="both"/>
        <w:rPr>
          <w:rFonts w:ascii="Times New Roman" w:hAnsi="Times New Roman" w:cs="Times New Roman"/>
          <w:b/>
        </w:rPr>
      </w:pPr>
    </w:p>
    <w:p w14:paraId="71EF3EB2" w14:textId="77777777" w:rsidR="003A6C80" w:rsidRDefault="003A6C80" w:rsidP="00BB45F0">
      <w:pPr>
        <w:pStyle w:val="Akapitzlist"/>
        <w:ind w:left="0"/>
        <w:jc w:val="both"/>
        <w:rPr>
          <w:rFonts w:ascii="Times New Roman" w:hAnsi="Times New Roman" w:cs="Times New Roman"/>
          <w:b/>
        </w:rPr>
      </w:pPr>
    </w:p>
    <w:p w14:paraId="4DA913C3" w14:textId="3537E347" w:rsidR="00BB45F0" w:rsidRPr="00D017D4" w:rsidRDefault="00BB45F0" w:rsidP="00BB45F0">
      <w:pPr>
        <w:pStyle w:val="Akapitzlist"/>
        <w:ind w:left="0"/>
        <w:jc w:val="both"/>
        <w:rPr>
          <w:rFonts w:ascii="Times New Roman" w:hAnsi="Times New Roman" w:cs="Times New Roman"/>
          <w:b/>
        </w:rPr>
      </w:pPr>
      <w:r w:rsidRPr="00D017D4">
        <w:rPr>
          <w:rFonts w:ascii="Times New Roman" w:hAnsi="Times New Roman" w:cs="Times New Roman"/>
          <w:b/>
        </w:rPr>
        <w:t>VI. Miejsce i termin składania oferty</w:t>
      </w:r>
    </w:p>
    <w:p w14:paraId="6A67EB97" w14:textId="77777777" w:rsidR="00BB45F0" w:rsidRPr="00D017D4" w:rsidRDefault="00BB45F0" w:rsidP="00BB45F0">
      <w:pPr>
        <w:pStyle w:val="Akapitzlist"/>
        <w:ind w:left="0"/>
        <w:jc w:val="both"/>
        <w:rPr>
          <w:rFonts w:ascii="Times New Roman" w:hAnsi="Times New Roman" w:cs="Times New Roman"/>
        </w:rPr>
      </w:pPr>
    </w:p>
    <w:p w14:paraId="2FC5F233" w14:textId="77777777" w:rsidR="00BB45F0" w:rsidRPr="00D017D4" w:rsidRDefault="00BB45F0" w:rsidP="00BB45F0">
      <w:pPr>
        <w:pStyle w:val="Akapitzlist"/>
        <w:ind w:left="0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 xml:space="preserve">1. Ofertę należy złożyć w formie pisemnej: </w:t>
      </w:r>
    </w:p>
    <w:p w14:paraId="066C223C" w14:textId="77777777" w:rsidR="0015763A" w:rsidRPr="00B85007" w:rsidRDefault="00BB45F0" w:rsidP="0015763A">
      <w:pPr>
        <w:jc w:val="both"/>
        <w:rPr>
          <w:rFonts w:ascii="Times New Roman" w:hAnsi="Times New Roman" w:cs="Times New Roman"/>
          <w:b/>
          <w:bCs/>
        </w:rPr>
      </w:pPr>
      <w:r w:rsidRPr="00D017D4">
        <w:rPr>
          <w:rFonts w:ascii="Times New Roman" w:hAnsi="Times New Roman" w:cs="Times New Roman"/>
        </w:rPr>
        <w:t>a) w Siedzibie Zamawiającego,</w:t>
      </w:r>
      <w:r w:rsidR="00FA2DFF">
        <w:rPr>
          <w:rFonts w:ascii="Times New Roman" w:hAnsi="Times New Roman" w:cs="Times New Roman"/>
        </w:rPr>
        <w:t xml:space="preserve"> </w:t>
      </w:r>
      <w:r w:rsidR="008634A1">
        <w:rPr>
          <w:rFonts w:ascii="Times New Roman" w:hAnsi="Times New Roman" w:cs="Times New Roman"/>
        </w:rPr>
        <w:t>ul. Józefa Marka 9, Limanowa</w:t>
      </w:r>
      <w:r w:rsidR="00FA2DFF">
        <w:rPr>
          <w:rFonts w:ascii="Times New Roman" w:hAnsi="Times New Roman" w:cs="Times New Roman"/>
        </w:rPr>
        <w:t>, 34-600 Limanowa</w:t>
      </w:r>
      <w:r w:rsidR="008634A1">
        <w:rPr>
          <w:rFonts w:ascii="Times New Roman" w:hAnsi="Times New Roman" w:cs="Times New Roman"/>
        </w:rPr>
        <w:t>,</w:t>
      </w:r>
      <w:r w:rsidRPr="00D017D4">
        <w:rPr>
          <w:rFonts w:ascii="Times New Roman" w:hAnsi="Times New Roman" w:cs="Times New Roman"/>
        </w:rPr>
        <w:t xml:space="preserve"> pokój 232a, ,wypełnione dokumenty należy opakować w jednej kopercie, opatrzonej napisem:</w:t>
      </w:r>
      <w:r w:rsidR="00D017D4">
        <w:rPr>
          <w:rFonts w:ascii="Times New Roman" w:hAnsi="Times New Roman" w:cs="Times New Roman"/>
        </w:rPr>
        <w:t xml:space="preserve"> </w:t>
      </w:r>
      <w:r w:rsidR="0015763A" w:rsidRPr="00B85007">
        <w:rPr>
          <w:rFonts w:ascii="Times New Roman" w:hAnsi="Times New Roman" w:cs="Times New Roman"/>
          <w:b/>
          <w:bCs/>
        </w:rPr>
        <w:t xml:space="preserve">Opracowanie systemu identyfikacji wizualnej dla projektu pn. Szlak kulinarny </w:t>
      </w:r>
      <w:r w:rsidR="0015763A" w:rsidRPr="00B85007">
        <w:rPr>
          <w:rFonts w:ascii="Times New Roman" w:hAnsi="Times New Roman" w:cs="Times New Roman"/>
          <w:b/>
          <w:bCs/>
        </w:rPr>
        <w:br/>
        <w:t>w Gorcach i Beskidzie Wyspowym</w:t>
      </w:r>
      <w:r w:rsidR="0015763A">
        <w:rPr>
          <w:rFonts w:ascii="Times New Roman" w:hAnsi="Times New Roman" w:cs="Times New Roman"/>
          <w:b/>
          <w:bCs/>
        </w:rPr>
        <w:t>, wykonanie rollupów i tablic, opracowanie logo Kongresu Marki, wykonanie certyfikatów, ścianki promocyjnej Kongresu, wykonanie plakatów i zaproszeń</w:t>
      </w:r>
    </w:p>
    <w:p w14:paraId="6BE7390A" w14:textId="084E05B3" w:rsidR="0015763A" w:rsidRPr="00B85007" w:rsidRDefault="00BB45F0" w:rsidP="0015763A">
      <w:pPr>
        <w:jc w:val="both"/>
        <w:rPr>
          <w:rFonts w:ascii="Times New Roman" w:hAnsi="Times New Roman" w:cs="Times New Roman"/>
          <w:b/>
          <w:bCs/>
        </w:rPr>
      </w:pPr>
      <w:r w:rsidRPr="00D017D4">
        <w:rPr>
          <w:rFonts w:ascii="Times New Roman" w:hAnsi="Times New Roman" w:cs="Times New Roman"/>
        </w:rPr>
        <w:t xml:space="preserve">b) na adres e-mailowy: </w:t>
      </w:r>
      <w:hyperlink r:id="rId7" w:history="1">
        <w:r w:rsidRPr="00D017D4">
          <w:rPr>
            <w:rStyle w:val="Hipercze"/>
            <w:rFonts w:ascii="Times New Roman" w:hAnsi="Times New Roman" w:cs="Times New Roman"/>
          </w:rPr>
          <w:t>lotlimanowski@gmail.com</w:t>
        </w:r>
      </w:hyperlink>
      <w:r w:rsidRPr="00D017D4">
        <w:rPr>
          <w:rFonts w:ascii="Times New Roman" w:hAnsi="Times New Roman" w:cs="Times New Roman"/>
          <w:color w:val="000000"/>
        </w:rPr>
        <w:t xml:space="preserve"> (skan wypełnionego formularza oferty) </w:t>
      </w:r>
      <w:r w:rsidR="00FA2DFF">
        <w:rPr>
          <w:rFonts w:ascii="Times New Roman" w:hAnsi="Times New Roman" w:cs="Times New Roman"/>
          <w:color w:val="000000"/>
        </w:rPr>
        <w:br/>
      </w:r>
      <w:r w:rsidRPr="00D017D4">
        <w:rPr>
          <w:rFonts w:ascii="Times New Roman" w:hAnsi="Times New Roman" w:cs="Times New Roman"/>
        </w:rPr>
        <w:t xml:space="preserve">w tytule wpisując: </w:t>
      </w:r>
      <w:r w:rsidR="0015763A" w:rsidRPr="00B85007">
        <w:rPr>
          <w:rFonts w:ascii="Times New Roman" w:hAnsi="Times New Roman" w:cs="Times New Roman"/>
          <w:b/>
          <w:bCs/>
        </w:rPr>
        <w:t>Opracowanie systemu identyfikacji wizualnej dla projektu pn. Szlak kulinarny w Gorcach i Beskidzie Wyspowym</w:t>
      </w:r>
      <w:r w:rsidR="0015763A">
        <w:rPr>
          <w:rFonts w:ascii="Times New Roman" w:hAnsi="Times New Roman" w:cs="Times New Roman"/>
          <w:b/>
          <w:bCs/>
        </w:rPr>
        <w:t>, wykonanie rollupów i tablic, opracowanie logo Kongresu Marki, wykonanie certyfikatów, ścianki promocyjnej Kongresu, wykonanie plakatów i zaproszeń</w:t>
      </w:r>
    </w:p>
    <w:p w14:paraId="0700AD34" w14:textId="32834851" w:rsidR="00BB45F0" w:rsidRPr="00D017D4" w:rsidRDefault="00BB45F0" w:rsidP="0015763A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  <w:b/>
          <w:u w:val="single"/>
        </w:rPr>
        <w:t>do dnia 2</w:t>
      </w:r>
      <w:r w:rsidR="0015763A">
        <w:rPr>
          <w:rFonts w:ascii="Times New Roman" w:hAnsi="Times New Roman" w:cs="Times New Roman"/>
          <w:b/>
          <w:u w:val="single"/>
        </w:rPr>
        <w:t>9</w:t>
      </w:r>
      <w:r w:rsidRPr="00D017D4">
        <w:rPr>
          <w:rFonts w:ascii="Times New Roman" w:hAnsi="Times New Roman" w:cs="Times New Roman"/>
          <w:b/>
          <w:u w:val="single"/>
        </w:rPr>
        <w:t>.0</w:t>
      </w:r>
      <w:r w:rsidR="001658AC">
        <w:rPr>
          <w:rFonts w:ascii="Times New Roman" w:hAnsi="Times New Roman" w:cs="Times New Roman"/>
          <w:b/>
          <w:u w:val="single"/>
        </w:rPr>
        <w:t>7</w:t>
      </w:r>
      <w:r w:rsidRPr="00D017D4">
        <w:rPr>
          <w:rFonts w:ascii="Times New Roman" w:hAnsi="Times New Roman" w:cs="Times New Roman"/>
          <w:b/>
          <w:u w:val="single"/>
        </w:rPr>
        <w:t>.2026 do godz. 14:00</w:t>
      </w:r>
    </w:p>
    <w:p w14:paraId="0F61B8BC" w14:textId="77777777" w:rsidR="00BB45F0" w:rsidRPr="00D017D4" w:rsidRDefault="00BB45F0" w:rsidP="00BB45F0">
      <w:p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2. Oferty złożone po upływie wyznaczonego terminu nie będą rozpatrywane.`</w:t>
      </w:r>
    </w:p>
    <w:p w14:paraId="0E2FD041" w14:textId="77777777" w:rsidR="00BB45F0" w:rsidRPr="00D017D4" w:rsidRDefault="00BB45F0" w:rsidP="00BB45F0">
      <w:pPr>
        <w:jc w:val="both"/>
        <w:rPr>
          <w:rFonts w:ascii="Times New Roman" w:hAnsi="Times New Roman" w:cs="Times New Roman"/>
          <w:b/>
        </w:rPr>
      </w:pPr>
      <w:r w:rsidRPr="00D017D4">
        <w:rPr>
          <w:rFonts w:ascii="Times New Roman" w:hAnsi="Times New Roman" w:cs="Times New Roman"/>
          <w:b/>
        </w:rPr>
        <w:t>VII. Kryterium wyboru ofert</w:t>
      </w:r>
    </w:p>
    <w:p w14:paraId="5B551338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1. Ceny oferty muszą być podane w PLN cyfrowo i słownie, z wyodrębnieniem należnego podatku VAT, z dokładnością do dwóch miejsc po przecinku.</w:t>
      </w:r>
    </w:p>
    <w:p w14:paraId="69CF41BA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2. Ceny podane w ofercie nie podlegają zmianom przez cały okres trwania umowy.</w:t>
      </w:r>
    </w:p>
    <w:p w14:paraId="4F197C79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3. Zaoferowana cena winna zawierać wszelkie koszty związane z realizacją zamówienia, świadczone przez okres i na warunkach określonych w ofercie Wykonawcy.</w:t>
      </w:r>
    </w:p>
    <w:p w14:paraId="1FC90A1F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4. Zamawiający wybierze ofertę Wykonawcy, która będzie zawierała najniższą cenę brutto za wskazane zamówienie i będzie zgodna z niniejszym zapytaniem. Ocena ofert dokonywana będzie według następującego wzoru:</w:t>
      </w:r>
    </w:p>
    <w:p w14:paraId="7E960AC5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</w:p>
    <w:p w14:paraId="5D281AA8" w14:textId="77777777" w:rsidR="00BB45F0" w:rsidRPr="00D017D4" w:rsidRDefault="00BB45F0" w:rsidP="00BB45F0">
      <w:pPr>
        <w:tabs>
          <w:tab w:val="left" w:pos="709"/>
        </w:tabs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lastRenderedPageBreak/>
        <w:tab/>
        <w:t xml:space="preserve">najniższa cena ofertowa brutto </w:t>
      </w:r>
    </w:p>
    <w:p w14:paraId="669378DE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C = ---------------------------------------------- x 100 pkt.</w:t>
      </w:r>
    </w:p>
    <w:p w14:paraId="4290D4AF" w14:textId="77777777" w:rsidR="00BB45F0" w:rsidRPr="00D017D4" w:rsidRDefault="00BB45F0" w:rsidP="00BB45F0">
      <w:pPr>
        <w:ind w:firstLine="708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cena brutto oferty badanej</w:t>
      </w:r>
    </w:p>
    <w:p w14:paraId="493C16F7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5. W toku badania i oceny ofert, Zamawiający może żądać od Wykonawców wyjaśnień dotyczących treści złożonych ofert.</w:t>
      </w:r>
    </w:p>
    <w:p w14:paraId="2149CFF5" w14:textId="77777777" w:rsidR="00BB45F0" w:rsidRPr="00D017D4" w:rsidRDefault="00BB45F0" w:rsidP="00BB45F0">
      <w:pPr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6. W przypadku odstąpienia wyłonionego Wykonawcy od podpisania umowy, Zamawiający może wybrać kolejnego Wykonawcę, jeśli złożona przez niego oferta mieści się w kwocie jaką Zamawiający zamierzał  przeznaczyć na realizację zadania.</w:t>
      </w:r>
    </w:p>
    <w:p w14:paraId="654CF0AC" w14:textId="77777777" w:rsidR="00BB45F0" w:rsidRPr="00D017D4" w:rsidRDefault="00BB45F0" w:rsidP="00BB45F0">
      <w:pPr>
        <w:jc w:val="both"/>
        <w:rPr>
          <w:rFonts w:ascii="Times New Roman" w:hAnsi="Times New Roman" w:cs="Times New Roman"/>
          <w:b/>
        </w:rPr>
      </w:pPr>
      <w:r w:rsidRPr="00D017D4">
        <w:rPr>
          <w:rFonts w:ascii="Times New Roman" w:hAnsi="Times New Roman" w:cs="Times New Roman"/>
          <w:b/>
        </w:rPr>
        <w:t>VIII. Kontakt z Wykonawcą</w:t>
      </w:r>
    </w:p>
    <w:p w14:paraId="7630D0A8" w14:textId="77777777" w:rsidR="0015763A" w:rsidRPr="00B85007" w:rsidRDefault="00BB45F0" w:rsidP="0015763A">
      <w:pPr>
        <w:jc w:val="both"/>
        <w:rPr>
          <w:rFonts w:ascii="Times New Roman" w:hAnsi="Times New Roman" w:cs="Times New Roman"/>
          <w:b/>
          <w:bCs/>
        </w:rPr>
      </w:pPr>
      <w:r w:rsidRPr="00D017D4">
        <w:rPr>
          <w:rFonts w:ascii="Times New Roman" w:hAnsi="Times New Roman" w:cs="Times New Roman"/>
        </w:rPr>
        <w:t xml:space="preserve">Wszelkie pytania związane z niniejszym zapytaniem należy kierować na adres e-mail: </w:t>
      </w:r>
      <w:r w:rsidRPr="00D017D4">
        <w:rPr>
          <w:rFonts w:ascii="Times New Roman" w:hAnsi="Times New Roman" w:cs="Times New Roman"/>
          <w:b/>
        </w:rPr>
        <w:t>lotlimanowski@gmail.com</w:t>
      </w:r>
      <w:r w:rsidRPr="00D017D4">
        <w:rPr>
          <w:rFonts w:ascii="Times New Roman" w:hAnsi="Times New Roman" w:cs="Times New Roman"/>
        </w:rPr>
        <w:t xml:space="preserve">, w tytule wpisując: Pytanie - </w:t>
      </w:r>
      <w:r w:rsidR="0015763A" w:rsidRPr="00B85007">
        <w:rPr>
          <w:rFonts w:ascii="Times New Roman" w:hAnsi="Times New Roman" w:cs="Times New Roman"/>
          <w:b/>
          <w:bCs/>
        </w:rPr>
        <w:t xml:space="preserve">Opracowanie systemu identyfikacji wizualnej dla projektu pn. Szlak kulinarny </w:t>
      </w:r>
      <w:r w:rsidR="0015763A" w:rsidRPr="00B85007">
        <w:rPr>
          <w:rFonts w:ascii="Times New Roman" w:hAnsi="Times New Roman" w:cs="Times New Roman"/>
          <w:b/>
          <w:bCs/>
        </w:rPr>
        <w:br/>
        <w:t>w Gorcach i Beskidzie Wyspowym</w:t>
      </w:r>
      <w:r w:rsidR="0015763A">
        <w:rPr>
          <w:rFonts w:ascii="Times New Roman" w:hAnsi="Times New Roman" w:cs="Times New Roman"/>
          <w:b/>
          <w:bCs/>
        </w:rPr>
        <w:t>, wykonanie rollupów i tablic, opracowanie logo Kongresu Marki, wykonanie certyfikatów, ścianki promocyjnej Kongresu, wykonanie plakatów i zaproszeń</w:t>
      </w:r>
    </w:p>
    <w:p w14:paraId="1417B41E" w14:textId="49C1B30B" w:rsidR="001658AC" w:rsidRPr="00B85007" w:rsidRDefault="001658AC" w:rsidP="0015763A">
      <w:pPr>
        <w:jc w:val="both"/>
        <w:rPr>
          <w:rFonts w:ascii="Times New Roman" w:hAnsi="Times New Roman" w:cs="Times New Roman"/>
          <w:b/>
          <w:bCs/>
        </w:rPr>
      </w:pPr>
    </w:p>
    <w:p w14:paraId="30B4E504" w14:textId="6C65A941" w:rsidR="00BB45F0" w:rsidRPr="00D017D4" w:rsidRDefault="00BB45F0" w:rsidP="001658AC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D017D4">
        <w:rPr>
          <w:rFonts w:ascii="Times New Roman" w:hAnsi="Times New Roman" w:cs="Times New Roman"/>
          <w:b/>
        </w:rPr>
        <w:t>IX. Załączniki</w:t>
      </w:r>
    </w:p>
    <w:p w14:paraId="26C29B87" w14:textId="77777777" w:rsidR="00BB45F0" w:rsidRPr="00D017D4" w:rsidRDefault="00BB45F0" w:rsidP="00BB45F0">
      <w:pPr>
        <w:tabs>
          <w:tab w:val="left" w:pos="558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 xml:space="preserve">Załącznikami do niniejszego zapytania są:     </w:t>
      </w:r>
    </w:p>
    <w:p w14:paraId="44B42EC1" w14:textId="5F4581E7" w:rsidR="00BB45F0" w:rsidRPr="00D017D4" w:rsidRDefault="00BB45F0" w:rsidP="00D017D4">
      <w:pPr>
        <w:tabs>
          <w:tab w:val="left" w:pos="5580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D017D4">
        <w:rPr>
          <w:rFonts w:ascii="Times New Roman" w:hAnsi="Times New Roman" w:cs="Times New Roman"/>
        </w:rPr>
        <w:t>1) Wzór formularza oferty</w:t>
      </w:r>
    </w:p>
    <w:sectPr w:rsidR="00BB45F0" w:rsidRPr="00D01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6E491" w14:textId="77777777" w:rsidR="00702284" w:rsidRDefault="00702284" w:rsidP="00AA4879">
      <w:pPr>
        <w:spacing w:after="0" w:line="240" w:lineRule="auto"/>
      </w:pPr>
      <w:r>
        <w:separator/>
      </w:r>
    </w:p>
  </w:endnote>
  <w:endnote w:type="continuationSeparator" w:id="0">
    <w:p w14:paraId="6C3FECAD" w14:textId="77777777" w:rsidR="00702284" w:rsidRDefault="00702284" w:rsidP="00AA4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4636C" w14:textId="267ED0A9" w:rsidR="00F34064" w:rsidRDefault="00F34064" w:rsidP="00F34064">
    <w:pPr>
      <w:pStyle w:val="Stopka"/>
      <w:tabs>
        <w:tab w:val="clear" w:pos="4536"/>
      </w:tabs>
      <w:jc w:val="center"/>
      <w:rPr>
        <w:sz w:val="20"/>
        <w:szCs w:val="20"/>
      </w:rPr>
    </w:pPr>
    <w:r w:rsidRPr="00691133">
      <w:rPr>
        <w:noProof/>
        <w:sz w:val="20"/>
        <w:szCs w:val="20"/>
      </w:rPr>
      <w:drawing>
        <wp:inline distT="0" distB="0" distL="0" distR="0" wp14:anchorId="6749C841" wp14:editId="2B2ADD76">
          <wp:extent cx="3162300" cy="1171575"/>
          <wp:effectExtent l="0" t="0" r="0" b="9525"/>
          <wp:docPr id="167651683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B6D8BD" w14:textId="77777777" w:rsidR="00F34064" w:rsidRDefault="00F34064" w:rsidP="00F34064">
    <w:pPr>
      <w:pStyle w:val="Stopka"/>
      <w:tabs>
        <w:tab w:val="clear" w:pos="4536"/>
      </w:tabs>
      <w:jc w:val="center"/>
      <w:rPr>
        <w:sz w:val="20"/>
        <w:szCs w:val="20"/>
      </w:rPr>
    </w:pPr>
    <w:r w:rsidRPr="00203F19">
      <w:rPr>
        <w:sz w:val="20"/>
        <w:szCs w:val="20"/>
      </w:rPr>
      <w:t xml:space="preserve">„Zadanie publiczne pn. </w:t>
    </w:r>
    <w:r>
      <w:rPr>
        <w:sz w:val="20"/>
        <w:szCs w:val="20"/>
      </w:rPr>
      <w:t>„Szlak kulinarny w Gorcach i Beskidzie Wyspowym</w:t>
    </w:r>
    <w:r w:rsidRPr="00203F19">
      <w:rPr>
        <w:sz w:val="20"/>
        <w:szCs w:val="20"/>
      </w:rPr>
      <w:t>” dofinansowano ze środków Ministerstwa Sportu i Turystyki zgodnie z zawartą umową nr 2026.00040/5124/UDOT/DT/BP/IC</w:t>
    </w:r>
    <w:r>
      <w:rPr>
        <w:sz w:val="20"/>
        <w:szCs w:val="20"/>
      </w:rPr>
      <w:t xml:space="preserve"> </w:t>
    </w:r>
    <w:r w:rsidRPr="00203F19">
      <w:rPr>
        <w:sz w:val="20"/>
        <w:szCs w:val="20"/>
      </w:rPr>
      <w:t>z dnia</w:t>
    </w:r>
    <w:r>
      <w:rPr>
        <w:sz w:val="20"/>
        <w:szCs w:val="20"/>
      </w:rPr>
      <w:t xml:space="preserve"> 24.04.2026 </w:t>
    </w:r>
    <w:r w:rsidRPr="00203F19">
      <w:rPr>
        <w:sz w:val="20"/>
        <w:szCs w:val="20"/>
      </w:rPr>
      <w:t>r.”</w:t>
    </w:r>
  </w:p>
  <w:p w14:paraId="4300669D" w14:textId="77777777" w:rsidR="00F34064" w:rsidRDefault="00F340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14858" w14:textId="77777777" w:rsidR="00702284" w:rsidRDefault="00702284" w:rsidP="00AA4879">
      <w:pPr>
        <w:spacing w:after="0" w:line="240" w:lineRule="auto"/>
      </w:pPr>
      <w:r>
        <w:separator/>
      </w:r>
    </w:p>
  </w:footnote>
  <w:footnote w:type="continuationSeparator" w:id="0">
    <w:p w14:paraId="6093D49C" w14:textId="77777777" w:rsidR="00702284" w:rsidRDefault="00702284" w:rsidP="00AA4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7992" w14:textId="1B6681FB" w:rsidR="00AA4879" w:rsidRDefault="00AA4879">
    <w:pPr>
      <w:pStyle w:val="Nagwek"/>
    </w:pPr>
    <w:r w:rsidRPr="00CE088F">
      <w:rPr>
        <w:noProof/>
        <w:lang w:eastAsia="pl-PL"/>
      </w:rPr>
      <w:drawing>
        <wp:inline distT="0" distB="0" distL="0" distR="0" wp14:anchorId="46954509" wp14:editId="27441B2F">
          <wp:extent cx="5760720" cy="82677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12" r="996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807C0"/>
    <w:multiLevelType w:val="hybridMultilevel"/>
    <w:tmpl w:val="0DB2DA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5B54EC"/>
    <w:multiLevelType w:val="hybridMultilevel"/>
    <w:tmpl w:val="4A8C6A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30103"/>
    <w:multiLevelType w:val="hybridMultilevel"/>
    <w:tmpl w:val="FABCC5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502EE"/>
    <w:multiLevelType w:val="hybridMultilevel"/>
    <w:tmpl w:val="6C686D1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A73A4"/>
    <w:multiLevelType w:val="hybridMultilevel"/>
    <w:tmpl w:val="2CB0C8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D64C1B"/>
    <w:multiLevelType w:val="hybridMultilevel"/>
    <w:tmpl w:val="6C686D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62C9C"/>
    <w:multiLevelType w:val="hybridMultilevel"/>
    <w:tmpl w:val="407AD4C0"/>
    <w:lvl w:ilvl="0" w:tplc="4D38F2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935FE7"/>
    <w:multiLevelType w:val="hybridMultilevel"/>
    <w:tmpl w:val="E68635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9D7B9D"/>
    <w:multiLevelType w:val="hybridMultilevel"/>
    <w:tmpl w:val="ED3E09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40250"/>
    <w:multiLevelType w:val="multilevel"/>
    <w:tmpl w:val="C16A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6175F2"/>
    <w:multiLevelType w:val="multilevel"/>
    <w:tmpl w:val="14F2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B22441"/>
    <w:multiLevelType w:val="hybridMultilevel"/>
    <w:tmpl w:val="24FAE3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E8141E"/>
    <w:multiLevelType w:val="hybridMultilevel"/>
    <w:tmpl w:val="14601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AD0270"/>
    <w:multiLevelType w:val="hybridMultilevel"/>
    <w:tmpl w:val="C3BA6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808515">
    <w:abstractNumId w:val="10"/>
  </w:num>
  <w:num w:numId="2" w16cid:durableId="2025132612">
    <w:abstractNumId w:val="9"/>
  </w:num>
  <w:num w:numId="3" w16cid:durableId="771900740">
    <w:abstractNumId w:val="0"/>
  </w:num>
  <w:num w:numId="4" w16cid:durableId="905528131">
    <w:abstractNumId w:val="1"/>
  </w:num>
  <w:num w:numId="5" w16cid:durableId="159128283">
    <w:abstractNumId w:val="7"/>
  </w:num>
  <w:num w:numId="6" w16cid:durableId="1357150356">
    <w:abstractNumId w:val="12"/>
  </w:num>
  <w:num w:numId="7" w16cid:durableId="458841770">
    <w:abstractNumId w:val="13"/>
  </w:num>
  <w:num w:numId="8" w16cid:durableId="1028145439">
    <w:abstractNumId w:val="2"/>
  </w:num>
  <w:num w:numId="9" w16cid:durableId="875582446">
    <w:abstractNumId w:val="5"/>
  </w:num>
  <w:num w:numId="10" w16cid:durableId="423652967">
    <w:abstractNumId w:val="3"/>
  </w:num>
  <w:num w:numId="11" w16cid:durableId="991983525">
    <w:abstractNumId w:val="8"/>
  </w:num>
  <w:num w:numId="12" w16cid:durableId="33897192">
    <w:abstractNumId w:val="4"/>
  </w:num>
  <w:num w:numId="13" w16cid:durableId="1788498569">
    <w:abstractNumId w:val="6"/>
  </w:num>
  <w:num w:numId="14" w16cid:durableId="3795247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28"/>
    <w:rsid w:val="000244CF"/>
    <w:rsid w:val="00046EEC"/>
    <w:rsid w:val="000E0DDA"/>
    <w:rsid w:val="0011655A"/>
    <w:rsid w:val="001379C3"/>
    <w:rsid w:val="0015763A"/>
    <w:rsid w:val="00163D8D"/>
    <w:rsid w:val="001658AC"/>
    <w:rsid w:val="00174954"/>
    <w:rsid w:val="001E6F0B"/>
    <w:rsid w:val="0025350C"/>
    <w:rsid w:val="002715EC"/>
    <w:rsid w:val="00345939"/>
    <w:rsid w:val="00384D1F"/>
    <w:rsid w:val="003951ED"/>
    <w:rsid w:val="00395C1C"/>
    <w:rsid w:val="003A56D9"/>
    <w:rsid w:val="003A6C80"/>
    <w:rsid w:val="003C542C"/>
    <w:rsid w:val="003E718D"/>
    <w:rsid w:val="003F5CC3"/>
    <w:rsid w:val="00407481"/>
    <w:rsid w:val="004201D0"/>
    <w:rsid w:val="00531B9F"/>
    <w:rsid w:val="00531F80"/>
    <w:rsid w:val="005453A9"/>
    <w:rsid w:val="005B1C28"/>
    <w:rsid w:val="005E4D93"/>
    <w:rsid w:val="00615774"/>
    <w:rsid w:val="006519A1"/>
    <w:rsid w:val="006529BA"/>
    <w:rsid w:val="0065410D"/>
    <w:rsid w:val="006A181A"/>
    <w:rsid w:val="006D31B0"/>
    <w:rsid w:val="006E2FC8"/>
    <w:rsid w:val="006E57B1"/>
    <w:rsid w:val="00702284"/>
    <w:rsid w:val="007271BF"/>
    <w:rsid w:val="00793C54"/>
    <w:rsid w:val="007A4884"/>
    <w:rsid w:val="007B4021"/>
    <w:rsid w:val="007B6987"/>
    <w:rsid w:val="008634A1"/>
    <w:rsid w:val="00877D10"/>
    <w:rsid w:val="008927EC"/>
    <w:rsid w:val="008B1E0A"/>
    <w:rsid w:val="008B43F3"/>
    <w:rsid w:val="008F06DE"/>
    <w:rsid w:val="009069C3"/>
    <w:rsid w:val="00910F3E"/>
    <w:rsid w:val="0092351F"/>
    <w:rsid w:val="00961402"/>
    <w:rsid w:val="0097501B"/>
    <w:rsid w:val="00981EAE"/>
    <w:rsid w:val="009A16E8"/>
    <w:rsid w:val="009A1B1A"/>
    <w:rsid w:val="00A21298"/>
    <w:rsid w:val="00A92F7F"/>
    <w:rsid w:val="00AA4879"/>
    <w:rsid w:val="00AF57F5"/>
    <w:rsid w:val="00B47754"/>
    <w:rsid w:val="00B663FF"/>
    <w:rsid w:val="00B700F3"/>
    <w:rsid w:val="00B85007"/>
    <w:rsid w:val="00BA7946"/>
    <w:rsid w:val="00BB45F0"/>
    <w:rsid w:val="00BD7D46"/>
    <w:rsid w:val="00C75B90"/>
    <w:rsid w:val="00CF0DF9"/>
    <w:rsid w:val="00CF680A"/>
    <w:rsid w:val="00D005EF"/>
    <w:rsid w:val="00D00772"/>
    <w:rsid w:val="00D017D4"/>
    <w:rsid w:val="00DA7B5F"/>
    <w:rsid w:val="00DD0C5C"/>
    <w:rsid w:val="00DF19FA"/>
    <w:rsid w:val="00E06F3A"/>
    <w:rsid w:val="00E20DEF"/>
    <w:rsid w:val="00E36C75"/>
    <w:rsid w:val="00E428E4"/>
    <w:rsid w:val="00E62FAA"/>
    <w:rsid w:val="00EA6919"/>
    <w:rsid w:val="00F23222"/>
    <w:rsid w:val="00F23A15"/>
    <w:rsid w:val="00F34064"/>
    <w:rsid w:val="00F65E1F"/>
    <w:rsid w:val="00FA2DFF"/>
    <w:rsid w:val="00FB3F38"/>
    <w:rsid w:val="00FE2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BD4C"/>
  <w15:chartTrackingRefBased/>
  <w15:docId w15:val="{69935913-CBE8-40F6-B0EB-F62C5AB52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B1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1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1C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1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1C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1C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1C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1C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1C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1C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1C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1C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1C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1C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1C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1C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1C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1C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1C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B1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1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B1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1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B1C2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1C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B1C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1C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1C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1C28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ny"/>
    <w:rsid w:val="005B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5B1C28"/>
    <w:rPr>
      <w:b/>
      <w:bCs/>
    </w:rPr>
  </w:style>
  <w:style w:type="paragraph" w:styleId="NormalnyWeb">
    <w:name w:val="Normal (Web)"/>
    <w:basedOn w:val="Normalny"/>
    <w:unhideWhenUsed/>
    <w:rsid w:val="005B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AA4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4879"/>
  </w:style>
  <w:style w:type="paragraph" w:styleId="Stopka">
    <w:name w:val="footer"/>
    <w:basedOn w:val="Normalny"/>
    <w:link w:val="StopkaZnak"/>
    <w:uiPriority w:val="99"/>
    <w:unhideWhenUsed/>
    <w:rsid w:val="00AA48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4879"/>
  </w:style>
  <w:style w:type="paragraph" w:styleId="Tekstpodstawowywcity2">
    <w:name w:val="Body Text Indent 2"/>
    <w:basedOn w:val="Normalny"/>
    <w:link w:val="Tekstpodstawowywcity2Znak"/>
    <w:uiPriority w:val="99"/>
    <w:rsid w:val="00BB45F0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kern w:val="1"/>
      <w:lang w:eastAsia="zh-CN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B45F0"/>
    <w:rPr>
      <w:rFonts w:ascii="Times New Roman" w:eastAsia="Times New Roman" w:hAnsi="Times New Roman" w:cs="Times New Roman"/>
      <w:kern w:val="1"/>
      <w:lang w:eastAsia="zh-CN"/>
      <w14:ligatures w14:val="none"/>
    </w:rPr>
  </w:style>
  <w:style w:type="character" w:styleId="Hipercze">
    <w:name w:val="Hyperlink"/>
    <w:rsid w:val="00BB45F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45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
<Relationships xmlns="http://schemas.openxmlformats.org/package/2006/relationships">
	<Relationship Id="rId8" Type="http://schemas.openxmlformats.org/officeDocument/2006/relationships/header" Target="header1.xml"/>
	<Relationship Id="rId3" Type="http://schemas.openxmlformats.org/officeDocument/2006/relationships/settings" Target="settings.xml"/>
	<Relationship Id="rId7" Type="http://schemas.openxmlformats.org/officeDocument/2006/relationships/hyperlink" Target="http://?" TargetMode="External"/>
	<Relationship Id="rId2" Type="http://schemas.openxmlformats.org/officeDocument/2006/relationships/styles" Target="styles.xml"/>
	<Relationship Id="rId1" Type="http://schemas.openxmlformats.org/officeDocument/2006/relationships/numbering" Target="numbering.xml"/>
	<Relationship Id="rId6" Type="http://schemas.openxmlformats.org/officeDocument/2006/relationships/endnotes" Target="endnotes.xml"/>
	<Relationship Id="rId11" Type="http://schemas.openxmlformats.org/officeDocument/2006/relationships/theme" Target="theme/theme1.xml"/>
	<Relationship Id="rId5" Type="http://schemas.openxmlformats.org/officeDocument/2006/relationships/footnotes" Target="footnotes.xml"/>
	<Relationship Id="rId10" Type="http://schemas.openxmlformats.org/officeDocument/2006/relationships/fontTable" Target="fontTable.xml"/>
	<Relationship Id="rId4" Type="http://schemas.openxmlformats.org/officeDocument/2006/relationships/webSettings" Target="webSettings.xml"/>
	<Relationship Id="rId9" Type="http://schemas.openxmlformats.org/officeDocument/2006/relationships/footer" Target="footer1.xml"/>
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1607</TotalTime>
  <Pages>4</Pages>
  <Words>847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Król</dc:creator>
  <cp:keywords/>
  <dc:description/>
  <cp:lastModifiedBy>Paweł Tokarczyk</cp:lastModifiedBy>
  <cp:revision>13</cp:revision>
  <dcterms:created xsi:type="dcterms:W3CDTF">2026-04-29T06:55:00Z</dcterms:created>
  <dcterms:modified xsi:type="dcterms:W3CDTF">2026-07-22T06:22:00Z</dcterms:modified>
</cp:coreProperties>
</file>